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64" w:rsidRDefault="009C6121" w:rsidP="00B77564">
      <w:pPr>
        <w:rPr>
          <w:rFonts w:ascii="Times New Roman" w:hAnsi="Times New Roman" w:cs="Times New Roman"/>
          <w:b/>
          <w:sz w:val="24"/>
          <w:szCs w:val="24"/>
          <w:lang w:val="en-US"/>
        </w:rPr>
      </w:pPr>
      <w:r w:rsidRPr="009C6121">
        <w:rPr>
          <w:rFonts w:ascii="Times New Roman" w:hAnsi="Times New Roman" w:cs="Times New Roman"/>
          <w:b/>
          <w:sz w:val="24"/>
          <w:szCs w:val="24"/>
          <w:lang w:val="en-US"/>
        </w:rPr>
        <w:t>Planning Your Travel to the Workshop</w:t>
      </w:r>
    </w:p>
    <w:p w:rsidR="009C6121" w:rsidRPr="00B77564" w:rsidRDefault="00B77564" w:rsidP="002C2800">
      <w:pPr>
        <w:rPr>
          <w:rFonts w:ascii="Times New Roman" w:hAnsi="Times New Roman" w:cs="Times New Roman"/>
          <w:sz w:val="24"/>
          <w:szCs w:val="24"/>
          <w:lang w:val="en-US"/>
        </w:rPr>
      </w:pPr>
      <w:r>
        <w:rPr>
          <w:rFonts w:ascii="Times New Roman" w:eastAsia="Arial" w:hAnsi="Times New Roman" w:cs="Times New Roman"/>
          <w:sz w:val="24"/>
          <w:szCs w:val="24"/>
        </w:rPr>
        <w:t xml:space="preserve">1. </w:t>
      </w:r>
      <w:r w:rsidRPr="00B77564">
        <w:rPr>
          <w:rFonts w:ascii="Times New Roman" w:eastAsia="Arial" w:hAnsi="Times New Roman" w:cs="Times New Roman"/>
          <w:b/>
          <w:sz w:val="24"/>
          <w:szCs w:val="24"/>
        </w:rPr>
        <w:t>Schedule</w:t>
      </w:r>
      <w:r>
        <w:rPr>
          <w:rFonts w:ascii="Times New Roman" w:eastAsia="Arial" w:hAnsi="Times New Roman" w:cs="Times New Roman"/>
          <w:b/>
          <w:sz w:val="24"/>
          <w:szCs w:val="24"/>
        </w:rPr>
        <w:t>.</w:t>
      </w:r>
      <w:r>
        <w:rPr>
          <w:rFonts w:ascii="Times New Roman" w:eastAsia="Arial" w:hAnsi="Times New Roman" w:cs="Times New Roman"/>
          <w:sz w:val="24"/>
          <w:szCs w:val="24"/>
        </w:rPr>
        <w:t xml:space="preserve">  Please </w:t>
      </w:r>
      <w:r w:rsidR="002C2800">
        <w:rPr>
          <w:rFonts w:ascii="Times New Roman" w:eastAsia="Arial" w:hAnsi="Times New Roman" w:cs="Times New Roman"/>
          <w:sz w:val="24"/>
          <w:szCs w:val="24"/>
        </w:rPr>
        <w:t>plan</w:t>
      </w:r>
      <w:r w:rsidR="009C6121" w:rsidRPr="002C54E6">
        <w:rPr>
          <w:rFonts w:ascii="Times New Roman" w:eastAsia="Arial" w:hAnsi="Times New Roman" w:cs="Times New Roman"/>
          <w:sz w:val="24"/>
          <w:szCs w:val="24"/>
        </w:rPr>
        <w:t xml:space="preserve"> to arrive in Johannesburg </w:t>
      </w:r>
      <w:r>
        <w:rPr>
          <w:rFonts w:ascii="Times New Roman" w:eastAsia="Arial" w:hAnsi="Times New Roman" w:cs="Times New Roman"/>
          <w:sz w:val="24"/>
          <w:szCs w:val="24"/>
        </w:rPr>
        <w:t xml:space="preserve">by </w:t>
      </w:r>
      <w:r w:rsidR="009C6121" w:rsidRPr="002C54E6">
        <w:rPr>
          <w:rFonts w:ascii="Times New Roman" w:eastAsia="Arial" w:hAnsi="Times New Roman" w:cs="Times New Roman"/>
          <w:sz w:val="24"/>
          <w:szCs w:val="24"/>
        </w:rPr>
        <w:t xml:space="preserve">Saturday, September 20. The workshop will begin with </w:t>
      </w:r>
      <w:r w:rsidR="009C6121" w:rsidRPr="00B77564">
        <w:rPr>
          <w:rFonts w:ascii="Times New Roman" w:eastAsia="Arial" w:hAnsi="Times New Roman" w:cs="Times New Roman"/>
          <w:b/>
          <w:sz w:val="24"/>
          <w:szCs w:val="24"/>
        </w:rPr>
        <w:t xml:space="preserve">a mandatory orientation session at 6:00 p.m. on Sunday, September 21, and end on Friday, October 3, at 5.00 p.m. </w:t>
      </w:r>
      <w:r>
        <w:rPr>
          <w:rFonts w:ascii="Times New Roman" w:eastAsia="Arial" w:hAnsi="Times New Roman" w:cs="Times New Roman"/>
          <w:sz w:val="24"/>
          <w:szCs w:val="24"/>
        </w:rPr>
        <w:t>Please plan your travel accordingly.</w:t>
      </w:r>
    </w:p>
    <w:p w:rsidR="009C6121" w:rsidRDefault="00B77564" w:rsidP="002C2800">
      <w:pPr>
        <w:spacing w:after="0"/>
        <w:rPr>
          <w:rFonts w:ascii="Times New Roman" w:eastAsia="Arial" w:hAnsi="Times New Roman" w:cs="Times New Roman"/>
          <w:b/>
          <w:sz w:val="24"/>
          <w:szCs w:val="24"/>
        </w:rPr>
      </w:pPr>
      <w:r>
        <w:rPr>
          <w:rFonts w:ascii="Times New Roman" w:eastAsia="Arial" w:hAnsi="Times New Roman" w:cs="Times New Roman"/>
          <w:sz w:val="24"/>
          <w:szCs w:val="24"/>
        </w:rPr>
        <w:t xml:space="preserve">2. </w:t>
      </w:r>
      <w:r w:rsidR="009C6121">
        <w:rPr>
          <w:rFonts w:ascii="Times New Roman" w:eastAsia="Arial" w:hAnsi="Times New Roman" w:cs="Times New Roman"/>
          <w:sz w:val="24"/>
          <w:szCs w:val="24"/>
        </w:rPr>
        <w:t xml:space="preserve">Travel to Johannesburg should be on </w:t>
      </w:r>
      <w:r w:rsidR="009C6121">
        <w:rPr>
          <w:rFonts w:ascii="Times New Roman" w:eastAsia="Arial" w:hAnsi="Times New Roman" w:cs="Times New Roman"/>
          <w:b/>
          <w:sz w:val="24"/>
          <w:szCs w:val="24"/>
        </w:rPr>
        <w:t xml:space="preserve">economy class. </w:t>
      </w:r>
    </w:p>
    <w:p w:rsidR="009C6121" w:rsidRDefault="009C6121" w:rsidP="002C2800">
      <w:pPr>
        <w:spacing w:after="0"/>
        <w:rPr>
          <w:rFonts w:ascii="Times New Roman" w:eastAsia="Arial" w:hAnsi="Times New Roman" w:cs="Times New Roman"/>
          <w:b/>
          <w:sz w:val="24"/>
          <w:szCs w:val="24"/>
        </w:rPr>
      </w:pPr>
    </w:p>
    <w:p w:rsidR="009C6121" w:rsidRPr="009C6121" w:rsidRDefault="00B77564" w:rsidP="002C2800">
      <w:pPr>
        <w:spacing w:after="0"/>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002C2800">
        <w:rPr>
          <w:rFonts w:ascii="Times New Roman" w:eastAsia="Arial" w:hAnsi="Times New Roman" w:cs="Times New Roman"/>
          <w:b/>
          <w:sz w:val="24"/>
          <w:szCs w:val="24"/>
        </w:rPr>
        <w:t xml:space="preserve">DSA. </w:t>
      </w:r>
      <w:r w:rsidR="009C6121">
        <w:rPr>
          <w:rFonts w:ascii="Times New Roman" w:eastAsia="Arial" w:hAnsi="Times New Roman" w:cs="Times New Roman"/>
          <w:sz w:val="24"/>
          <w:szCs w:val="24"/>
        </w:rPr>
        <w:t>Your country/</w:t>
      </w:r>
      <w:r w:rsidR="009C6121" w:rsidRPr="009C6121">
        <w:rPr>
          <w:rFonts w:ascii="Times New Roman" w:eastAsia="Arial" w:hAnsi="Times New Roman" w:cs="Times New Roman"/>
          <w:sz w:val="24"/>
          <w:szCs w:val="24"/>
        </w:rPr>
        <w:t>regional office w</w:t>
      </w:r>
      <w:r w:rsidR="009C6121">
        <w:rPr>
          <w:rFonts w:ascii="Times New Roman" w:eastAsia="Arial" w:hAnsi="Times New Roman" w:cs="Times New Roman"/>
          <w:sz w:val="24"/>
          <w:szCs w:val="24"/>
        </w:rPr>
        <w:t xml:space="preserve">ill provide you with DSA.  </w:t>
      </w:r>
      <w:r w:rsidR="00403D0D">
        <w:rPr>
          <w:rFonts w:ascii="Times New Roman" w:eastAsia="Arial" w:hAnsi="Times New Roman" w:cs="Times New Roman"/>
          <w:sz w:val="24"/>
          <w:szCs w:val="24"/>
        </w:rPr>
        <w:t>One dinner (Thursday, October 2</w:t>
      </w:r>
      <w:r w:rsidR="00403D0D" w:rsidRPr="00403D0D">
        <w:rPr>
          <w:rFonts w:ascii="Times New Roman" w:eastAsia="Arial" w:hAnsi="Times New Roman" w:cs="Times New Roman"/>
          <w:sz w:val="24"/>
          <w:szCs w:val="24"/>
          <w:vertAlign w:val="superscript"/>
        </w:rPr>
        <w:t>nd</w:t>
      </w:r>
      <w:bookmarkStart w:id="0" w:name="_GoBack"/>
      <w:bookmarkEnd w:id="0"/>
      <w:r w:rsidR="009C6121">
        <w:rPr>
          <w:rFonts w:ascii="Times New Roman" w:eastAsia="Arial" w:hAnsi="Times New Roman" w:cs="Times New Roman"/>
          <w:sz w:val="24"/>
          <w:szCs w:val="24"/>
        </w:rPr>
        <w:t xml:space="preserve">) will be provided.  </w:t>
      </w:r>
    </w:p>
    <w:p w:rsidR="009C6121" w:rsidRPr="009C6121" w:rsidRDefault="009C6121" w:rsidP="002C2800">
      <w:pPr>
        <w:spacing w:after="0"/>
        <w:rPr>
          <w:rFonts w:ascii="Times New Roman" w:eastAsia="Arial" w:hAnsi="Times New Roman" w:cs="Times New Roman"/>
          <w:sz w:val="24"/>
          <w:szCs w:val="24"/>
        </w:rPr>
      </w:pPr>
    </w:p>
    <w:p w:rsidR="009C6121" w:rsidRDefault="00B77564" w:rsidP="002C2800">
      <w:pPr>
        <w:spacing w:after="0"/>
        <w:rPr>
          <w:rFonts w:ascii="Times New Roman" w:eastAsia="Arial" w:hAnsi="Times New Roman" w:cs="Times New Roman"/>
          <w:sz w:val="24"/>
          <w:szCs w:val="24"/>
        </w:rPr>
      </w:pPr>
      <w:r>
        <w:rPr>
          <w:rFonts w:ascii="Times New Roman" w:eastAsia="Arial" w:hAnsi="Times New Roman" w:cs="Times New Roman"/>
          <w:sz w:val="24"/>
          <w:szCs w:val="24"/>
        </w:rPr>
        <w:t xml:space="preserve">4. </w:t>
      </w:r>
      <w:r w:rsidRPr="00B77564">
        <w:rPr>
          <w:rFonts w:ascii="Times New Roman" w:eastAsia="Arial" w:hAnsi="Times New Roman" w:cs="Times New Roman"/>
          <w:b/>
          <w:sz w:val="24"/>
          <w:szCs w:val="24"/>
        </w:rPr>
        <w:t>Accommodation</w:t>
      </w:r>
      <w:r>
        <w:rPr>
          <w:rFonts w:ascii="Times New Roman" w:eastAsia="Arial" w:hAnsi="Times New Roman" w:cs="Times New Roman"/>
          <w:b/>
          <w:sz w:val="24"/>
          <w:szCs w:val="24"/>
        </w:rPr>
        <w:t>.</w:t>
      </w:r>
      <w:r>
        <w:rPr>
          <w:rFonts w:ascii="Times New Roman" w:eastAsia="Arial" w:hAnsi="Times New Roman" w:cs="Times New Roman"/>
          <w:sz w:val="24"/>
          <w:szCs w:val="24"/>
        </w:rPr>
        <w:t xml:space="preserve"> T</w:t>
      </w:r>
      <w:r w:rsidR="009C6121" w:rsidRPr="009C6121">
        <w:rPr>
          <w:rFonts w:ascii="Times New Roman" w:eastAsia="Arial" w:hAnsi="Times New Roman" w:cs="Times New Roman"/>
          <w:sz w:val="24"/>
          <w:szCs w:val="24"/>
        </w:rPr>
        <w:t xml:space="preserve">he Sunnyside Park Hotel, a five-minute walk from the Wits Education Campus, </w:t>
      </w:r>
      <w:hyperlink r:id="rId6" w:history="1">
        <w:r w:rsidR="009C6121" w:rsidRPr="009C6121">
          <w:rPr>
            <w:rStyle w:val="Hyperlink"/>
            <w:rFonts w:ascii="Times New Roman" w:eastAsia="Arial" w:hAnsi="Times New Roman" w:cs="Times New Roman"/>
            <w:sz w:val="24"/>
            <w:szCs w:val="24"/>
          </w:rPr>
          <w:t>http://www.legacyhotels.co.za/en/hotels/sunnyside</w:t>
        </w:r>
      </w:hyperlink>
      <w:r w:rsidR="00354176">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is holding </w:t>
      </w:r>
      <w:r w:rsidR="009C6121" w:rsidRPr="009C6121">
        <w:rPr>
          <w:rFonts w:ascii="Times New Roman" w:eastAsia="Arial" w:hAnsi="Times New Roman" w:cs="Times New Roman"/>
          <w:sz w:val="24"/>
          <w:szCs w:val="24"/>
        </w:rPr>
        <w:t>rooms</w:t>
      </w:r>
      <w:r w:rsidR="00354176">
        <w:rPr>
          <w:rFonts w:ascii="Times New Roman" w:eastAsia="Arial" w:hAnsi="Times New Roman" w:cs="Times New Roman"/>
          <w:sz w:val="24"/>
          <w:szCs w:val="24"/>
        </w:rPr>
        <w:t xml:space="preserve"> at a negotiated workshop rate until August 31.  After that date, rooms and rates cannot be guaranteed.  W</w:t>
      </w:r>
      <w:r w:rsidR="009C6121" w:rsidRPr="009C6121">
        <w:rPr>
          <w:rFonts w:ascii="Times New Roman" w:eastAsia="Arial" w:hAnsi="Times New Roman" w:cs="Times New Roman"/>
          <w:sz w:val="24"/>
          <w:szCs w:val="24"/>
        </w:rPr>
        <w:t xml:space="preserve">e encourage </w:t>
      </w:r>
      <w:r w:rsidR="00354176">
        <w:rPr>
          <w:rFonts w:ascii="Times New Roman" w:eastAsia="Arial" w:hAnsi="Times New Roman" w:cs="Times New Roman"/>
          <w:sz w:val="24"/>
          <w:szCs w:val="24"/>
        </w:rPr>
        <w:t xml:space="preserve">participants to stay at the Sunnyside Park, not only because it is close to campus but because it will be easier for teams working on C4D projects to meet outside workshop sessions.  </w:t>
      </w:r>
      <w:r w:rsidR="00A16D8D">
        <w:rPr>
          <w:rFonts w:ascii="Times New Roman" w:eastAsia="Arial" w:hAnsi="Times New Roman" w:cs="Times New Roman"/>
          <w:sz w:val="24"/>
          <w:szCs w:val="24"/>
        </w:rPr>
        <w:t>The h</w:t>
      </w:r>
      <w:r w:rsidR="00354176">
        <w:rPr>
          <w:rFonts w:ascii="Times New Roman" w:eastAsia="Arial" w:hAnsi="Times New Roman" w:cs="Times New Roman"/>
          <w:sz w:val="24"/>
          <w:szCs w:val="24"/>
        </w:rPr>
        <w:t>otel reservation form is available in Admin Notes.</w:t>
      </w:r>
    </w:p>
    <w:p w:rsidR="00354176" w:rsidRDefault="00354176" w:rsidP="002C2800">
      <w:pPr>
        <w:spacing w:after="0"/>
        <w:rPr>
          <w:rFonts w:ascii="Times New Roman" w:eastAsia="Arial" w:hAnsi="Times New Roman" w:cs="Times New Roman"/>
          <w:sz w:val="24"/>
          <w:szCs w:val="24"/>
        </w:rPr>
      </w:pPr>
    </w:p>
    <w:p w:rsidR="00354176" w:rsidRPr="009C6121" w:rsidRDefault="00B77564" w:rsidP="002C2800">
      <w:pPr>
        <w:spacing w:after="0"/>
        <w:rPr>
          <w:rFonts w:ascii="Times New Roman" w:eastAsia="Arial" w:hAnsi="Times New Roman" w:cs="Times New Roman"/>
          <w:sz w:val="24"/>
          <w:szCs w:val="24"/>
        </w:rPr>
      </w:pPr>
      <w:r>
        <w:rPr>
          <w:rFonts w:ascii="Times New Roman" w:eastAsia="Arial" w:hAnsi="Times New Roman" w:cs="Times New Roman"/>
          <w:sz w:val="24"/>
          <w:szCs w:val="24"/>
        </w:rPr>
        <w:t xml:space="preserve">5. </w:t>
      </w:r>
      <w:r w:rsidRPr="00B77564">
        <w:rPr>
          <w:rFonts w:ascii="Times New Roman" w:eastAsia="Arial" w:hAnsi="Times New Roman" w:cs="Times New Roman"/>
          <w:b/>
          <w:sz w:val="24"/>
          <w:szCs w:val="24"/>
        </w:rPr>
        <w:t>Entry to South Africa.</w:t>
      </w:r>
      <w:r>
        <w:rPr>
          <w:rFonts w:ascii="Times New Roman" w:eastAsia="Arial" w:hAnsi="Times New Roman" w:cs="Times New Roman"/>
          <w:sz w:val="24"/>
          <w:szCs w:val="24"/>
        </w:rPr>
        <w:t xml:space="preserve"> </w:t>
      </w:r>
      <w:r w:rsidR="00354176" w:rsidRPr="009C6121">
        <w:rPr>
          <w:rFonts w:ascii="Times New Roman" w:eastAsia="Arial" w:hAnsi="Times New Roman" w:cs="Times New Roman"/>
          <w:sz w:val="24"/>
          <w:szCs w:val="24"/>
        </w:rPr>
        <w:t xml:space="preserve">South Africa does not require visas for a stay of 30 days or less for citizens of about 80 countries (see </w:t>
      </w:r>
    </w:p>
    <w:p w:rsidR="002C54E6" w:rsidRDefault="00403D0D" w:rsidP="002C2800">
      <w:pPr>
        <w:spacing w:after="0"/>
        <w:rPr>
          <w:rFonts w:ascii="Times New Roman" w:eastAsia="Arial" w:hAnsi="Times New Roman" w:cs="Times New Roman"/>
          <w:sz w:val="24"/>
          <w:szCs w:val="24"/>
        </w:rPr>
      </w:pPr>
      <w:hyperlink r:id="rId7" w:history="1">
        <w:r w:rsidR="00354176" w:rsidRPr="009C6121">
          <w:rPr>
            <w:rStyle w:val="Hyperlink"/>
            <w:rFonts w:ascii="Times New Roman" w:eastAsia="Arial" w:hAnsi="Times New Roman" w:cs="Times New Roman"/>
            <w:sz w:val="24"/>
            <w:szCs w:val="24"/>
          </w:rPr>
          <w:t>http://www.dha.gov.za/index.php/countries-exempt-from-sa-visas</w:t>
        </w:r>
      </w:hyperlink>
      <w:r w:rsidR="00354176" w:rsidRPr="009C6121">
        <w:rPr>
          <w:rFonts w:ascii="Times New Roman" w:eastAsia="Arial" w:hAnsi="Times New Roman" w:cs="Times New Roman"/>
          <w:sz w:val="24"/>
          <w:szCs w:val="24"/>
        </w:rPr>
        <w:t xml:space="preserve">).  Holders of the UN Laissez-Passer (UNLP) are exempt from visa requirements.  If </w:t>
      </w:r>
      <w:r w:rsidR="00A16D8D">
        <w:rPr>
          <w:rFonts w:ascii="Times New Roman" w:eastAsia="Arial" w:hAnsi="Times New Roman" w:cs="Times New Roman"/>
          <w:sz w:val="24"/>
          <w:szCs w:val="24"/>
        </w:rPr>
        <w:t xml:space="preserve">you do not have a UNLP and </w:t>
      </w:r>
      <w:r w:rsidR="00354176" w:rsidRPr="009C6121">
        <w:rPr>
          <w:rFonts w:ascii="Times New Roman" w:eastAsia="Arial" w:hAnsi="Times New Roman" w:cs="Times New Roman"/>
          <w:sz w:val="24"/>
          <w:szCs w:val="24"/>
        </w:rPr>
        <w:t>your country is not on the visa-exempt list</w:t>
      </w:r>
      <w:r w:rsidR="00A16D8D">
        <w:rPr>
          <w:rFonts w:ascii="Times New Roman" w:eastAsia="Arial" w:hAnsi="Times New Roman" w:cs="Times New Roman"/>
          <w:sz w:val="24"/>
          <w:szCs w:val="24"/>
        </w:rPr>
        <w:t xml:space="preserve">, </w:t>
      </w:r>
      <w:r w:rsidR="00354176" w:rsidRPr="009C6121">
        <w:rPr>
          <w:rFonts w:ascii="Times New Roman" w:eastAsia="Arial" w:hAnsi="Times New Roman" w:cs="Times New Roman"/>
          <w:sz w:val="24"/>
          <w:szCs w:val="24"/>
        </w:rPr>
        <w:t xml:space="preserve">we encourage you to apply through your country office for a UNLP, which is normally issued in 6-8 weeks.  </w:t>
      </w:r>
    </w:p>
    <w:p w:rsidR="002C54E6" w:rsidRDefault="002C54E6" w:rsidP="002C2800">
      <w:pPr>
        <w:spacing w:after="0"/>
        <w:rPr>
          <w:rFonts w:ascii="Times New Roman" w:eastAsia="Arial" w:hAnsi="Times New Roman" w:cs="Times New Roman"/>
          <w:sz w:val="24"/>
          <w:szCs w:val="24"/>
        </w:rPr>
      </w:pPr>
    </w:p>
    <w:p w:rsidR="00354176" w:rsidRPr="009C6121" w:rsidRDefault="00B77564" w:rsidP="002C2800">
      <w:pPr>
        <w:spacing w:after="0"/>
        <w:rPr>
          <w:rFonts w:ascii="Times New Roman" w:eastAsia="Arial" w:hAnsi="Times New Roman" w:cs="Times New Roman"/>
          <w:sz w:val="24"/>
          <w:szCs w:val="24"/>
        </w:rPr>
      </w:pPr>
      <w:r>
        <w:rPr>
          <w:rFonts w:ascii="Times New Roman" w:eastAsia="Arial" w:hAnsi="Times New Roman" w:cs="Times New Roman"/>
          <w:sz w:val="24"/>
          <w:szCs w:val="24"/>
        </w:rPr>
        <w:t xml:space="preserve">6. </w:t>
      </w:r>
      <w:r>
        <w:rPr>
          <w:rFonts w:ascii="Times New Roman" w:eastAsia="Arial" w:hAnsi="Times New Roman" w:cs="Times New Roman"/>
          <w:b/>
          <w:sz w:val="24"/>
          <w:szCs w:val="24"/>
        </w:rPr>
        <w:t xml:space="preserve">Vaccination. </w:t>
      </w:r>
      <w:r w:rsidR="00354176" w:rsidRPr="009C6121">
        <w:rPr>
          <w:rFonts w:ascii="Times New Roman" w:eastAsia="Arial" w:hAnsi="Times New Roman" w:cs="Times New Roman"/>
          <w:sz w:val="24"/>
          <w:szCs w:val="24"/>
        </w:rPr>
        <w:t>If your journey starts or passes through the yellow fever belt of Africa or South America, you will be required to produce an up-to-date yellow fever certificate before boarding and at passport control</w:t>
      </w:r>
      <w:r w:rsidR="002C54E6">
        <w:rPr>
          <w:rFonts w:ascii="Times New Roman" w:eastAsia="Arial" w:hAnsi="Times New Roman" w:cs="Times New Roman"/>
          <w:sz w:val="24"/>
          <w:szCs w:val="24"/>
        </w:rPr>
        <w:t xml:space="preserve"> (see Yellow Fever Vaccination Certificate in Admin Notes)</w:t>
      </w:r>
      <w:r w:rsidR="00354176" w:rsidRPr="009C6121">
        <w:rPr>
          <w:rFonts w:ascii="Times New Roman" w:eastAsia="Arial" w:hAnsi="Times New Roman" w:cs="Times New Roman"/>
          <w:sz w:val="24"/>
          <w:szCs w:val="24"/>
        </w:rPr>
        <w:t>.</w:t>
      </w:r>
      <w:r w:rsidR="00354176">
        <w:rPr>
          <w:rFonts w:ascii="Times New Roman" w:eastAsia="Arial" w:hAnsi="Times New Roman" w:cs="Times New Roman"/>
          <w:sz w:val="24"/>
          <w:szCs w:val="24"/>
        </w:rPr>
        <w:t xml:space="preserve"> </w:t>
      </w:r>
    </w:p>
    <w:p w:rsidR="009C6121" w:rsidRDefault="009C6121" w:rsidP="002C2800">
      <w:pPr>
        <w:spacing w:after="0"/>
        <w:rPr>
          <w:rFonts w:ascii="Times New Roman" w:eastAsia="Arial" w:hAnsi="Times New Roman" w:cs="Times New Roman"/>
        </w:rPr>
      </w:pPr>
    </w:p>
    <w:p w:rsidR="009C6121" w:rsidRPr="009C6121" w:rsidRDefault="00B77564" w:rsidP="002C2800">
      <w:pPr>
        <w:spacing w:after="0"/>
        <w:rPr>
          <w:rFonts w:ascii="Times New Roman" w:eastAsia="Arial" w:hAnsi="Times New Roman" w:cs="Times New Roman"/>
          <w:sz w:val="24"/>
          <w:szCs w:val="24"/>
        </w:rPr>
      </w:pPr>
      <w:r>
        <w:rPr>
          <w:rFonts w:ascii="Times New Roman" w:eastAsia="Arial" w:hAnsi="Times New Roman" w:cs="Times New Roman"/>
          <w:sz w:val="24"/>
          <w:szCs w:val="24"/>
        </w:rPr>
        <w:t xml:space="preserve">7. </w:t>
      </w:r>
      <w:r>
        <w:rPr>
          <w:rFonts w:ascii="Times New Roman" w:eastAsia="Arial" w:hAnsi="Times New Roman" w:cs="Times New Roman"/>
          <w:b/>
          <w:sz w:val="24"/>
          <w:szCs w:val="24"/>
        </w:rPr>
        <w:t xml:space="preserve">Contact. </w:t>
      </w:r>
      <w:r w:rsidR="009C6121" w:rsidRPr="009C6121">
        <w:rPr>
          <w:rFonts w:ascii="Times New Roman" w:eastAsia="Arial" w:hAnsi="Times New Roman" w:cs="Times New Roman"/>
          <w:sz w:val="24"/>
          <w:szCs w:val="24"/>
        </w:rPr>
        <w:t>Your contact information on campus:</w:t>
      </w:r>
    </w:p>
    <w:p w:rsidR="009C6121" w:rsidRPr="009C6121" w:rsidRDefault="009C6121" w:rsidP="002C2800">
      <w:pPr>
        <w:spacing w:after="0"/>
        <w:ind w:left="360"/>
        <w:rPr>
          <w:rFonts w:ascii="Times New Roman" w:eastAsia="Arial" w:hAnsi="Times New Roman" w:cs="Times New Roman"/>
          <w:sz w:val="24"/>
          <w:szCs w:val="24"/>
        </w:rPr>
      </w:pPr>
    </w:p>
    <w:p w:rsidR="009C6121" w:rsidRPr="009C6121" w:rsidRDefault="009C6121" w:rsidP="002C2800">
      <w:pPr>
        <w:spacing w:after="0"/>
        <w:ind w:left="360"/>
        <w:rPr>
          <w:rFonts w:ascii="Times New Roman" w:eastAsia="Arial" w:hAnsi="Times New Roman" w:cs="Times New Roman"/>
          <w:sz w:val="24"/>
          <w:szCs w:val="24"/>
        </w:rPr>
      </w:pPr>
      <w:r w:rsidRPr="009C6121">
        <w:rPr>
          <w:rFonts w:ascii="Times New Roman" w:eastAsia="Arial" w:hAnsi="Times New Roman" w:cs="Times New Roman"/>
          <w:sz w:val="24"/>
          <w:szCs w:val="24"/>
        </w:rPr>
        <w:t>Dr. Nicola Christofides, workshop director</w:t>
      </w:r>
    </w:p>
    <w:p w:rsidR="009C6121" w:rsidRPr="009C6121" w:rsidRDefault="009C6121" w:rsidP="002C2800">
      <w:pPr>
        <w:spacing w:after="0"/>
        <w:ind w:left="360"/>
        <w:rPr>
          <w:rFonts w:ascii="Times New Roman" w:eastAsia="Arial" w:hAnsi="Times New Roman" w:cs="Times New Roman"/>
          <w:color w:val="000099"/>
          <w:sz w:val="24"/>
          <w:szCs w:val="24"/>
          <w:u w:val="single"/>
        </w:rPr>
      </w:pPr>
      <w:r w:rsidRPr="009C6121">
        <w:rPr>
          <w:rFonts w:ascii="Times New Roman" w:eastAsia="Arial" w:hAnsi="Times New Roman" w:cs="Times New Roman"/>
          <w:sz w:val="24"/>
          <w:szCs w:val="24"/>
        </w:rPr>
        <w:t xml:space="preserve">Room 102, School of Public Health, Wits Education Campus, 27 St Andrews Road, Parktown, +27 11 717 2566, </w:t>
      </w:r>
      <w:hyperlink r:id="rId8" w:history="1">
        <w:r w:rsidRPr="009C6121">
          <w:rPr>
            <w:rStyle w:val="Hyperlink"/>
            <w:rFonts w:ascii="Times New Roman" w:eastAsia="Arial" w:hAnsi="Times New Roman" w:cs="Times New Roman"/>
            <w:sz w:val="24"/>
            <w:szCs w:val="24"/>
          </w:rPr>
          <w:t>nicola.chris@gmail.com</w:t>
        </w:r>
      </w:hyperlink>
      <w:r w:rsidRPr="009C6121">
        <w:rPr>
          <w:rFonts w:ascii="Times New Roman" w:eastAsia="Arial" w:hAnsi="Times New Roman" w:cs="Times New Roman"/>
          <w:sz w:val="24"/>
          <w:szCs w:val="24"/>
        </w:rPr>
        <w:t xml:space="preserve"> </w:t>
      </w:r>
    </w:p>
    <w:p w:rsidR="002C54E6" w:rsidRDefault="002C54E6" w:rsidP="002C2800">
      <w:pPr>
        <w:rPr>
          <w:rFonts w:ascii="Times New Roman" w:hAnsi="Times New Roman" w:cs="Times New Roman"/>
          <w:sz w:val="24"/>
          <w:szCs w:val="24"/>
          <w:lang w:val="en-US"/>
        </w:rPr>
      </w:pPr>
    </w:p>
    <w:p w:rsidR="002C54E6" w:rsidRDefault="00B77564" w:rsidP="002C2800">
      <w:pPr>
        <w:rPr>
          <w:rFonts w:ascii="Times New Roman" w:hAnsi="Times New Roman" w:cs="Times New Roman"/>
          <w:sz w:val="24"/>
          <w:szCs w:val="24"/>
          <w:lang w:val="en-US"/>
        </w:rPr>
      </w:pPr>
      <w:r>
        <w:rPr>
          <w:rFonts w:ascii="Times New Roman" w:hAnsi="Times New Roman" w:cs="Times New Roman"/>
          <w:sz w:val="24"/>
          <w:szCs w:val="24"/>
          <w:lang w:val="en-US"/>
        </w:rPr>
        <w:t xml:space="preserve">8. </w:t>
      </w:r>
      <w:r>
        <w:rPr>
          <w:rFonts w:ascii="Times New Roman" w:hAnsi="Times New Roman" w:cs="Times New Roman"/>
          <w:b/>
          <w:sz w:val="24"/>
          <w:szCs w:val="24"/>
          <w:lang w:val="en-US"/>
        </w:rPr>
        <w:t xml:space="preserve">Agenda. </w:t>
      </w:r>
      <w:r w:rsidR="002C54E6">
        <w:rPr>
          <w:rFonts w:ascii="Times New Roman" w:hAnsi="Times New Roman" w:cs="Times New Roman"/>
          <w:sz w:val="24"/>
          <w:szCs w:val="24"/>
          <w:lang w:val="en-US"/>
        </w:rPr>
        <w:t>A draft workshop agenda will be sent to you in early September.</w:t>
      </w:r>
    </w:p>
    <w:sectPr w:rsidR="002C54E6" w:rsidSect="00141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11352"/>
    <w:multiLevelType w:val="hybridMultilevel"/>
    <w:tmpl w:val="93AC9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21"/>
    <w:rsid w:val="001410B3"/>
    <w:rsid w:val="001A100E"/>
    <w:rsid w:val="002C2800"/>
    <w:rsid w:val="002C54E6"/>
    <w:rsid w:val="00354176"/>
    <w:rsid w:val="00403D0D"/>
    <w:rsid w:val="009C6121"/>
    <w:rsid w:val="00A16D8D"/>
    <w:rsid w:val="00B7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B3"/>
    <w:rPr>
      <w:lang w:val="en-B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6121"/>
    <w:rPr>
      <w:color w:val="0000FF"/>
      <w:u w:val="single"/>
    </w:rPr>
  </w:style>
  <w:style w:type="paragraph" w:styleId="ListParagraph">
    <w:name w:val="List Paragraph"/>
    <w:basedOn w:val="Normal"/>
    <w:uiPriority w:val="34"/>
    <w:qFormat/>
    <w:rsid w:val="002C54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B3"/>
    <w:rPr>
      <w:lang w:val="en-B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6121"/>
    <w:rPr>
      <w:color w:val="0000FF"/>
      <w:u w:val="single"/>
    </w:rPr>
  </w:style>
  <w:style w:type="paragraph" w:styleId="ListParagraph">
    <w:name w:val="List Paragraph"/>
    <w:basedOn w:val="Normal"/>
    <w:uiPriority w:val="34"/>
    <w:qFormat/>
    <w:rsid w:val="002C5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acyhotels.co.za/en/hotels/sunnyside" TargetMode="External"/><Relationship Id="rId7" Type="http://schemas.openxmlformats.org/officeDocument/2006/relationships/hyperlink" Target="http://www.dha.gov.za/index.php/countries-exempt-from-sa-visas" TargetMode="External"/><Relationship Id="rId8" Type="http://schemas.openxmlformats.org/officeDocument/2006/relationships/hyperlink" Target="mailto:nicola.chris@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Andrew Carlson</cp:lastModifiedBy>
  <cp:revision>2</cp:revision>
  <dcterms:created xsi:type="dcterms:W3CDTF">2014-09-10T17:18:00Z</dcterms:created>
  <dcterms:modified xsi:type="dcterms:W3CDTF">2014-09-10T17:18:00Z</dcterms:modified>
</cp:coreProperties>
</file>